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6D" w:rsidRPr="00F35F6D" w:rsidRDefault="00F35F6D" w:rsidP="00F35F6D">
      <w:pPr>
        <w:widowControl/>
        <w:shd w:val="clear" w:color="auto" w:fill="FFFFFF"/>
        <w:spacing w:line="360" w:lineRule="atLeast"/>
        <w:jc w:val="center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Tahoma" w:eastAsia="宋体" w:hAnsi="Tahoma" w:cs="Tahoma"/>
          <w:b/>
          <w:bCs/>
          <w:color w:val="333333"/>
          <w:kern w:val="0"/>
          <w:sz w:val="27"/>
          <w:szCs w:val="27"/>
        </w:rPr>
        <w:t>波音标准：</w:t>
      </w:r>
      <w:r w:rsidRPr="00F35F6D">
        <w:rPr>
          <w:rFonts w:ascii="Tahoma" w:eastAsia="宋体" w:hAnsi="Tahoma" w:cs="Tahoma"/>
          <w:b/>
          <w:bCs/>
          <w:color w:val="333333"/>
          <w:kern w:val="0"/>
          <w:sz w:val="27"/>
          <w:szCs w:val="27"/>
        </w:rPr>
        <w:t>BSS7239 --</w:t>
      </w:r>
      <w:r w:rsidRPr="00F35F6D">
        <w:rPr>
          <w:rFonts w:ascii="Tahoma" w:eastAsia="宋体" w:hAnsi="Tahoma" w:cs="Tahoma"/>
          <w:b/>
          <w:bCs/>
          <w:color w:val="333333"/>
          <w:kern w:val="0"/>
          <w:sz w:val="27"/>
          <w:szCs w:val="27"/>
        </w:rPr>
        <w:t>飞机材料燃烧烟雾毒性测试</w:t>
      </w:r>
    </w:p>
    <w:p w:rsidR="00F35F6D" w:rsidRPr="00F35F6D" w:rsidRDefault="00F35F6D" w:rsidP="00F35F6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35F6D" w:rsidRPr="00F35F6D" w:rsidRDefault="00F35F6D" w:rsidP="00F35F6D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Wingdings" w:eastAsia="宋体" w:hAnsi="Wingdings" w:cs="Tahoma"/>
          <w:color w:val="333333"/>
          <w:kern w:val="0"/>
          <w:sz w:val="20"/>
          <w:szCs w:val="20"/>
        </w:rPr>
        <w:t></w:t>
      </w:r>
      <w:r w:rsidRPr="00F35F6D">
        <w:rPr>
          <w:rFonts w:ascii="微软雅黑" w:eastAsia="微软雅黑" w:hAnsi="微软雅黑" w:cs="Tahoma" w:hint="eastAsia"/>
          <w:b/>
          <w:bCs/>
          <w:color w:val="333333"/>
          <w:kern w:val="0"/>
          <w:sz w:val="20"/>
          <w:szCs w:val="20"/>
        </w:rPr>
        <w:t>飞机材料燃烧烟雾毒性测试 - 波音标准：BSS 7239</w:t>
      </w:r>
    </w:p>
    <w:p w:rsidR="00F35F6D" w:rsidRPr="00F35F6D" w:rsidRDefault="00F35F6D" w:rsidP="00F35F6D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F35F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BSS7239: Test method for toxic gas generation by materials on combustion</w:t>
      </w:r>
    </w:p>
    <w:p w:rsidR="00F35F6D" w:rsidRPr="00F35F6D" w:rsidRDefault="00F35F6D" w:rsidP="00F35F6D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F35F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BSS7239: 材料在燃烧过程中产生毒性气体的测试方法</w:t>
      </w:r>
    </w:p>
    <w:p w:rsidR="00F35F6D" w:rsidRPr="00F35F6D" w:rsidRDefault="00F35F6D" w:rsidP="00F35F6D">
      <w:pPr>
        <w:widowControl/>
        <w:shd w:val="clear" w:color="auto" w:fill="FFFFFF"/>
        <w:spacing w:line="360" w:lineRule="atLeast"/>
        <w:ind w:hanging="84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Wingdings" w:eastAsia="宋体" w:hAnsi="Wingdings" w:cs="Tahoma"/>
          <w:color w:val="333333"/>
          <w:kern w:val="0"/>
          <w:sz w:val="20"/>
          <w:szCs w:val="20"/>
        </w:rPr>
        <w:t></w:t>
      </w:r>
      <w:r w:rsidRPr="00F35F6D">
        <w:rPr>
          <w:rFonts w:ascii="微软雅黑" w:eastAsia="微软雅黑" w:hAnsi="微软雅黑" w:cs="Tahoma" w:hint="eastAsia"/>
          <w:b/>
          <w:bCs/>
          <w:color w:val="333333"/>
          <w:kern w:val="0"/>
          <w:sz w:val="20"/>
          <w:szCs w:val="20"/>
        </w:rPr>
        <w:t>飞机材料阻燃防火测试BSS 7239 － 烟雾毒性测试</w:t>
      </w:r>
    </w:p>
    <w:p w:rsidR="00F35F6D" w:rsidRPr="00F35F6D" w:rsidRDefault="00F35F6D" w:rsidP="00F35F6D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F35F6D">
        <w:rPr>
          <w:rFonts w:ascii="微软雅黑" w:eastAsia="微软雅黑" w:hAnsi="微软雅黑" w:cs="Tahoma" w:hint="eastAsia"/>
          <w:b/>
          <w:bCs/>
          <w:color w:val="333333"/>
          <w:kern w:val="0"/>
          <w:sz w:val="20"/>
          <w:szCs w:val="20"/>
        </w:rPr>
        <w:t>波音标准BSS 7239 燃烧烟雾毒性测试－简介</w:t>
      </w:r>
    </w:p>
    <w:p w:rsidR="00F35F6D" w:rsidRPr="00F35F6D" w:rsidRDefault="00F35F6D" w:rsidP="00F35F6D">
      <w:pPr>
        <w:widowControl/>
        <w:shd w:val="clear" w:color="auto" w:fill="FFFFFF"/>
        <w:spacing w:line="360" w:lineRule="atLeast"/>
        <w:ind w:firstLine="7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波音标准BSS7239 通过标准的烟雾产生测试方法分析在特定烟雾箱里产生的气体含量</w:t>
      </w:r>
    </w:p>
    <w:p w:rsidR="00F35F6D" w:rsidRPr="00F35F6D" w:rsidRDefault="00F35F6D" w:rsidP="00F35F6D">
      <w:pPr>
        <w:widowControl/>
        <w:shd w:val="clear" w:color="auto" w:fill="FFFFFF"/>
        <w:spacing w:line="360" w:lineRule="atLeast"/>
        <w:ind w:hanging="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F35F6D">
        <w:rPr>
          <w:rFonts w:ascii="微软雅黑" w:eastAsia="微软雅黑" w:hAnsi="微软雅黑" w:cs="Tahoma" w:hint="eastAsia"/>
          <w:b/>
          <w:bCs/>
          <w:color w:val="333333"/>
          <w:kern w:val="0"/>
          <w:sz w:val="20"/>
          <w:szCs w:val="20"/>
        </w:rPr>
        <w:t>波音标准BSS 7239－要求测定的毒性气体</w:t>
      </w:r>
    </w:p>
    <w:p w:rsidR="00F35F6D" w:rsidRPr="00F35F6D" w:rsidRDefault="00F35F6D" w:rsidP="00F35F6D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以下气体被要求通过这个标准进行测定：</w:t>
      </w:r>
    </w:p>
    <w:p w:rsidR="00F35F6D" w:rsidRPr="00F35F6D" w:rsidRDefault="00F35F6D" w:rsidP="00F35F6D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－ 一氧化碳 CO</w:t>
      </w:r>
    </w:p>
    <w:p w:rsidR="00F35F6D" w:rsidRPr="00F35F6D" w:rsidRDefault="00F35F6D" w:rsidP="00F35F6D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－ 氟化氢 HF</w:t>
      </w:r>
    </w:p>
    <w:p w:rsidR="00F35F6D" w:rsidRPr="00F35F6D" w:rsidRDefault="00F35F6D" w:rsidP="00F35F6D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 xml:space="preserve">－ 氯化氢 </w:t>
      </w:r>
      <w:proofErr w:type="spellStart"/>
      <w:r w:rsidRPr="00F35F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HCl</w:t>
      </w:r>
      <w:proofErr w:type="spellEnd"/>
    </w:p>
    <w:p w:rsidR="00F35F6D" w:rsidRPr="00F35F6D" w:rsidRDefault="00F35F6D" w:rsidP="00F35F6D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 xml:space="preserve">－ 氮氧化物 </w:t>
      </w:r>
      <w:proofErr w:type="spellStart"/>
      <w:r w:rsidRPr="00F35F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NOx</w:t>
      </w:r>
      <w:proofErr w:type="spellEnd"/>
    </w:p>
    <w:p w:rsidR="00F35F6D" w:rsidRPr="00F35F6D" w:rsidRDefault="00F35F6D" w:rsidP="00F35F6D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－ 二氧化硫 SO2</w:t>
      </w:r>
    </w:p>
    <w:p w:rsidR="00F35F6D" w:rsidRPr="00F35F6D" w:rsidRDefault="00F35F6D" w:rsidP="00F35F6D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－ 等等</w:t>
      </w:r>
    </w:p>
    <w:p w:rsidR="00F35F6D" w:rsidRPr="00F35F6D" w:rsidRDefault="00F35F6D" w:rsidP="00F35F6D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Wingdings" w:eastAsia="宋体" w:hAnsi="Wingdings" w:cs="Tahoma"/>
          <w:color w:val="333333"/>
          <w:kern w:val="0"/>
          <w:sz w:val="20"/>
          <w:szCs w:val="20"/>
        </w:rPr>
        <w:t></w:t>
      </w:r>
      <w:r w:rsidRPr="00F35F6D">
        <w:rPr>
          <w:rFonts w:ascii="微软雅黑" w:eastAsia="微软雅黑" w:hAnsi="微软雅黑" w:cs="Tahoma" w:hint="eastAsia"/>
          <w:b/>
          <w:bCs/>
          <w:color w:val="333333"/>
          <w:kern w:val="0"/>
          <w:sz w:val="20"/>
          <w:szCs w:val="20"/>
        </w:rPr>
        <w:t>飞机材料阻燃防火测试 – 其他相关标准</w:t>
      </w:r>
    </w:p>
    <w:p w:rsidR="00F35F6D" w:rsidRPr="00F35F6D" w:rsidRDefault="00F35F6D" w:rsidP="00F35F6D">
      <w:pPr>
        <w:widowControl/>
        <w:shd w:val="clear" w:color="auto" w:fill="FFFFFF"/>
        <w:spacing w:line="360" w:lineRule="atLeast"/>
        <w:ind w:hanging="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F35F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FAR25.853 飞机材料燃烧测试</w:t>
      </w:r>
    </w:p>
    <w:p w:rsidR="00F35F6D" w:rsidRPr="00F35F6D" w:rsidRDefault="00F35F6D" w:rsidP="00F35F6D">
      <w:pPr>
        <w:widowControl/>
        <w:shd w:val="clear" w:color="auto" w:fill="FFFFFF"/>
        <w:spacing w:line="360" w:lineRule="atLeast"/>
        <w:ind w:hanging="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F35F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空客标准：ABD 0031 - airbus fire testing – flame, smoke and toxicity</w:t>
      </w:r>
    </w:p>
    <w:p w:rsidR="00F35F6D" w:rsidRPr="00F35F6D" w:rsidRDefault="00F35F6D" w:rsidP="00F35F6D">
      <w:pPr>
        <w:widowControl/>
        <w:shd w:val="clear" w:color="auto" w:fill="FFFFFF"/>
        <w:spacing w:line="360" w:lineRule="atLeast"/>
        <w:ind w:hanging="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F35F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波音标准烟雾测试：BSS7238 fire testing to smoke density</w:t>
      </w:r>
    </w:p>
    <w:p w:rsidR="00F35F6D" w:rsidRPr="00F35F6D" w:rsidRDefault="00F35F6D" w:rsidP="00F35F6D">
      <w:pPr>
        <w:widowControl/>
        <w:shd w:val="clear" w:color="auto" w:fill="FFFFFF"/>
        <w:spacing w:line="360" w:lineRule="atLeast"/>
        <w:ind w:hanging="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F35F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波音标准毒性测试：BSS7239 fire testing to toxicity</w:t>
      </w:r>
    </w:p>
    <w:p w:rsidR="00F35F6D" w:rsidRPr="00F35F6D" w:rsidRDefault="00F35F6D" w:rsidP="00F35F6D">
      <w:pPr>
        <w:widowControl/>
        <w:shd w:val="clear" w:color="auto" w:fill="FFFFFF"/>
        <w:spacing w:line="360" w:lineRule="atLeast"/>
        <w:ind w:hanging="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F35F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美国标准烟雾密度：ASTM E 662 fire testing to Smoke Density</w:t>
      </w:r>
    </w:p>
    <w:p w:rsidR="00552BE0" w:rsidRPr="00F35F6D" w:rsidRDefault="00F35F6D" w:rsidP="00F35F6D">
      <w:pPr>
        <w:widowControl/>
        <w:shd w:val="clear" w:color="auto" w:fill="FFFFFF"/>
        <w:spacing w:line="360" w:lineRule="atLeast"/>
        <w:ind w:hanging="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F35F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F35F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美国标准燃烧测试：ASTM E 162 Surface Flammability of materials-表面燃烧测试</w:t>
      </w:r>
      <w:bookmarkStart w:id="0" w:name="_GoBack"/>
      <w:bookmarkEnd w:id="0"/>
    </w:p>
    <w:sectPr w:rsidR="00552BE0" w:rsidRPr="00F35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AA"/>
    <w:rsid w:val="001968AA"/>
    <w:rsid w:val="00552BE0"/>
    <w:rsid w:val="00F3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5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6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1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29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351">
          <w:marLeft w:val="840"/>
          <w:marRight w:val="3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7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9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678">
          <w:marLeft w:val="8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814">
          <w:marLeft w:val="8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151">
          <w:marLeft w:val="8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504">
          <w:marLeft w:val="8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448">
          <w:marLeft w:val="8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71">
          <w:marLeft w:val="8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00">
          <w:marLeft w:val="8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3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3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5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3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6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8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7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hhuav007</dc:creator>
  <cp:keywords/>
  <dc:description/>
  <cp:lastModifiedBy>hhuav007</cp:lastModifiedBy>
  <cp:revision>2</cp:revision>
  <dcterms:created xsi:type="dcterms:W3CDTF">2016-06-28T06:55:00Z</dcterms:created>
  <dcterms:modified xsi:type="dcterms:W3CDTF">2016-06-28T06:55:00Z</dcterms:modified>
</cp:coreProperties>
</file>